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0B02BAEE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2C25B6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D97">
        <w:rPr>
          <w:rFonts w:ascii="GHEA Grapalat" w:hAnsi="GHEA Grapalat"/>
          <w:sz w:val="24"/>
          <w:szCs w:val="24"/>
          <w:lang w:val="hy-AM"/>
        </w:rPr>
        <w:t>սեպտեմբեր</w:t>
      </w:r>
      <w:r w:rsidR="002C25B6">
        <w:rPr>
          <w:rFonts w:ascii="GHEA Grapalat" w:hAnsi="GHEA Grapalat"/>
          <w:sz w:val="24"/>
          <w:szCs w:val="24"/>
          <w:lang w:val="hy-AM"/>
        </w:rPr>
        <w:t>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1E7FDC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D97">
        <w:rPr>
          <w:rFonts w:ascii="GHEA Grapalat" w:hAnsi="GHEA Grapalat"/>
          <w:sz w:val="24"/>
          <w:szCs w:val="24"/>
          <w:lang w:val="hy-AM"/>
        </w:rPr>
        <w:t>09</w:t>
      </w:r>
      <w:r w:rsidR="001E7F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Pr="005A5290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65D97" w:rsidRPr="00F65D97">
        <w:rPr>
          <w:rFonts w:ascii="GHEA Grapalat" w:hAnsi="GHEA Grapalat"/>
          <w:sz w:val="24"/>
          <w:szCs w:val="24"/>
          <w:lang w:val="hy-AM"/>
        </w:rPr>
        <w:t>7727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569CE3CA" w14:textId="0532C9CB" w:rsidR="00AC7ABD" w:rsidRPr="00EE1CF2" w:rsidRDefault="009B79DF" w:rsidP="00EE1CF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B79DF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9B79D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ներքին գործերի նախարարության իրավաբանական վարչության </w:t>
      </w:r>
      <w:r w:rsidR="00216BF9" w:rsidRPr="00216BF9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դիմումների և բողոքների քննության</w:t>
      </w:r>
      <w:r w:rsidR="00216BF9" w:rsidRPr="00216BF9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 xml:space="preserve"> </w:t>
      </w:r>
      <w:r w:rsidR="003C1A19" w:rsidRPr="003C1A19">
        <w:rPr>
          <w:rFonts w:ascii="GHEA Grapalat" w:hAnsi="GHEA Grapalat"/>
          <w:b/>
          <w:sz w:val="24"/>
          <w:szCs w:val="24"/>
          <w:lang w:val="hy-AM"/>
        </w:rPr>
        <w:t>բաժնի</w:t>
      </w:r>
      <w:r w:rsidR="003C1A19" w:rsidRPr="003C1A1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B059E5"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</w:p>
    <w:p w14:paraId="686DD82B" w14:textId="5BDBA5A8" w:rsidR="00B059E5" w:rsidRDefault="00B059E5" w:rsidP="00AC7AB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146EFFBE" w14:textId="77777777" w:rsidR="00AC7ABD" w:rsidRPr="00DD513E" w:rsidRDefault="00AC7ABD" w:rsidP="00AC7AB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7BC0F0C7" w14:textId="579B73DF" w:rsidR="003C1A19" w:rsidRPr="003A29E9" w:rsidRDefault="003C1A19" w:rsidP="003C1A19">
      <w:pPr>
        <w:pStyle w:val="ListParagraph"/>
        <w:spacing w:line="276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</w:t>
      </w:r>
      <w:r w:rsidR="009B79DF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B79D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ներքին գործերի նախարարության իրավաբանական վարչության </w:t>
      </w:r>
      <w:r w:rsidR="00216BF9" w:rsidRPr="00216BF9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 xml:space="preserve">դիմումների և բողոքների քննության </w:t>
      </w:r>
      <w:r w:rsidRPr="003C1A19">
        <w:rPr>
          <w:rFonts w:ascii="GHEA Grapalat" w:hAnsi="GHEA Grapalat"/>
          <w:sz w:val="24"/>
          <w:szCs w:val="24"/>
          <w:lang w:val="hy-AM"/>
        </w:rPr>
        <w:t>բաժնի</w:t>
      </w:r>
      <w:r w:rsidRPr="00A02D1D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8661FD" w:rsidRPr="00A02D1D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8661FD">
        <w:rPr>
          <w:rFonts w:ascii="GHEA Grapalat" w:hAnsi="GHEA Grapalat"/>
          <w:sz w:val="24"/>
          <w:szCs w:val="24"/>
          <w:lang w:val="hy-AM"/>
        </w:rPr>
        <w:t xml:space="preserve">Բաժին) </w:t>
      </w:r>
      <w:r w:rsidRPr="00A02D1D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A02D1D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 անհրաժեշտություն է առաջացել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 ներգրավել պայմանագրային հիմունքներով համապատասխան փորձագետ</w:t>
      </w:r>
      <w:r w:rsidRPr="00882EF9">
        <w:rPr>
          <w:rFonts w:ascii="GHEA Grapalat" w:hAnsi="GHEA Grapalat"/>
          <w:sz w:val="24"/>
          <w:szCs w:val="24"/>
          <w:lang w:val="hy-AM"/>
        </w:rPr>
        <w:t>։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4AAFD492" w14:textId="0AD0EF44" w:rsidR="009B79DF" w:rsidRPr="001242A3" w:rsidRDefault="009B79DF" w:rsidP="00F2178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851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242A3">
        <w:rPr>
          <w:rFonts w:ascii="GHEA Grapalat" w:hAnsi="GHEA Grapalat"/>
          <w:sz w:val="24"/>
          <w:szCs w:val="24"/>
          <w:lang w:val="hy-AM"/>
        </w:rPr>
        <w:t>բարձրագույն կրթություն.</w:t>
      </w:r>
    </w:p>
    <w:p w14:paraId="2ED879E6" w14:textId="77777777" w:rsidR="002E198E" w:rsidRPr="001242A3" w:rsidRDefault="002E198E" w:rsidP="002E198E">
      <w:pPr>
        <w:tabs>
          <w:tab w:val="left" w:pos="567"/>
          <w:tab w:val="left" w:pos="1710"/>
        </w:tabs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0BB3D24" w14:textId="77777777" w:rsidR="00F21781" w:rsidRPr="00F21781" w:rsidRDefault="00F21781" w:rsidP="00F21781">
      <w:pPr>
        <w:tabs>
          <w:tab w:val="left" w:pos="567"/>
          <w:tab w:val="left" w:pos="1710"/>
        </w:tabs>
        <w:spacing w:after="0" w:line="240" w:lineRule="auto"/>
        <w:ind w:left="113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21781">
        <w:rPr>
          <w:rFonts w:ascii="GHEA Grapalat" w:hAnsi="GHEA Grapalat"/>
          <w:b/>
          <w:bCs/>
          <w:sz w:val="24"/>
          <w:szCs w:val="24"/>
          <w:lang w:val="hy-AM"/>
        </w:rPr>
        <w:t>Ուղղություն:</w:t>
      </w:r>
      <w:r w:rsidRPr="00F21781">
        <w:rPr>
          <w:rFonts w:ascii="Calibri" w:hAnsi="Calibri" w:cs="Calibri"/>
          <w:sz w:val="24"/>
          <w:szCs w:val="24"/>
          <w:lang w:val="hy-AM"/>
        </w:rPr>
        <w:t> </w:t>
      </w:r>
      <w:r w:rsidRPr="00F21781">
        <w:rPr>
          <w:rFonts w:ascii="GHEA Grapalat" w:hAnsi="GHEA Grapalat"/>
          <w:sz w:val="24"/>
          <w:szCs w:val="24"/>
          <w:lang w:val="hy-AM"/>
        </w:rPr>
        <w:t>ԳՈՐԾԱՐԱՐՈՒԹՅՈՒՆ, ՎԱՐՉԱՐԱՐՈՒԹՅՈՒՆ ԵՎ ԻՐԱՎՈՒՆՔ</w:t>
      </w:r>
    </w:p>
    <w:p w14:paraId="2A253711" w14:textId="77777777" w:rsidR="00F21781" w:rsidRPr="00F21781" w:rsidRDefault="00F21781" w:rsidP="00F21781">
      <w:pPr>
        <w:tabs>
          <w:tab w:val="left" w:pos="567"/>
          <w:tab w:val="left" w:pos="1710"/>
        </w:tabs>
        <w:spacing w:after="0" w:line="240" w:lineRule="auto"/>
        <w:ind w:left="113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21781">
        <w:rPr>
          <w:rFonts w:ascii="GHEA Grapalat" w:hAnsi="GHEA Grapalat"/>
          <w:b/>
          <w:bCs/>
          <w:sz w:val="24"/>
          <w:szCs w:val="24"/>
          <w:lang w:val="hy-AM"/>
        </w:rPr>
        <w:t>Ոլորտ:</w:t>
      </w:r>
      <w:r w:rsidRPr="00F21781">
        <w:rPr>
          <w:rFonts w:ascii="Calibri" w:hAnsi="Calibri" w:cs="Calibri"/>
          <w:sz w:val="24"/>
          <w:szCs w:val="24"/>
          <w:lang w:val="hy-AM"/>
        </w:rPr>
        <w:t> </w:t>
      </w:r>
      <w:r w:rsidRPr="00F21781">
        <w:rPr>
          <w:rFonts w:ascii="GHEA Grapalat" w:hAnsi="GHEA Grapalat"/>
          <w:sz w:val="24"/>
          <w:szCs w:val="24"/>
          <w:lang w:val="hy-AM"/>
        </w:rPr>
        <w:t>ԻՐԱՎՈՒՆՔ</w:t>
      </w:r>
    </w:p>
    <w:p w14:paraId="70BE485D" w14:textId="77777777" w:rsidR="00F21781" w:rsidRPr="00F21781" w:rsidRDefault="00F21781" w:rsidP="00F21781">
      <w:pPr>
        <w:tabs>
          <w:tab w:val="left" w:pos="567"/>
          <w:tab w:val="left" w:pos="1710"/>
        </w:tabs>
        <w:spacing w:after="0" w:line="240" w:lineRule="auto"/>
        <w:ind w:left="113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F21781">
        <w:rPr>
          <w:rFonts w:ascii="GHEA Grapalat" w:hAnsi="GHEA Grapalat"/>
          <w:b/>
          <w:bCs/>
          <w:sz w:val="24"/>
          <w:szCs w:val="24"/>
          <w:lang w:val="hy-AM"/>
        </w:rPr>
        <w:t>Ենթաոլորտ</w:t>
      </w:r>
      <w:proofErr w:type="spellEnd"/>
      <w:r w:rsidRPr="00F21781">
        <w:rPr>
          <w:rFonts w:ascii="GHEA Grapalat" w:hAnsi="GHEA Grapalat"/>
          <w:b/>
          <w:bCs/>
          <w:sz w:val="24"/>
          <w:szCs w:val="24"/>
          <w:lang w:val="hy-AM"/>
        </w:rPr>
        <w:t>:</w:t>
      </w:r>
      <w:r w:rsidRPr="00F21781">
        <w:rPr>
          <w:rFonts w:ascii="Calibri" w:hAnsi="Calibri" w:cs="Calibri"/>
          <w:sz w:val="24"/>
          <w:szCs w:val="24"/>
          <w:lang w:val="hy-AM"/>
        </w:rPr>
        <w:t> </w:t>
      </w:r>
      <w:r w:rsidRPr="00F21781">
        <w:rPr>
          <w:rFonts w:ascii="GHEA Grapalat" w:hAnsi="GHEA Grapalat"/>
          <w:sz w:val="24"/>
          <w:szCs w:val="24"/>
          <w:lang w:val="hy-AM"/>
        </w:rPr>
        <w:t>Իրավունք</w:t>
      </w:r>
    </w:p>
    <w:p w14:paraId="4EEAFE2D" w14:textId="77777777" w:rsidR="00F21781" w:rsidRPr="00F21781" w:rsidRDefault="00F21781" w:rsidP="00F21781">
      <w:pPr>
        <w:tabs>
          <w:tab w:val="left" w:pos="567"/>
          <w:tab w:val="left" w:pos="1710"/>
        </w:tabs>
        <w:spacing w:after="0" w:line="240" w:lineRule="auto"/>
        <w:ind w:left="113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21781">
        <w:rPr>
          <w:rFonts w:ascii="GHEA Grapalat" w:hAnsi="GHEA Grapalat"/>
          <w:b/>
          <w:bCs/>
          <w:sz w:val="24"/>
          <w:szCs w:val="24"/>
          <w:lang w:val="hy-AM"/>
        </w:rPr>
        <w:t>Մասնագիտություն:</w:t>
      </w:r>
      <w:r w:rsidRPr="00F21781">
        <w:rPr>
          <w:rFonts w:ascii="Calibri" w:hAnsi="Calibri" w:cs="Calibri"/>
          <w:sz w:val="24"/>
          <w:szCs w:val="24"/>
          <w:lang w:val="hy-AM"/>
        </w:rPr>
        <w:t> </w:t>
      </w:r>
      <w:r w:rsidRPr="00F21781">
        <w:rPr>
          <w:rFonts w:ascii="GHEA Grapalat" w:hAnsi="GHEA Grapalat"/>
          <w:sz w:val="24"/>
          <w:szCs w:val="24"/>
          <w:lang w:val="hy-AM"/>
        </w:rPr>
        <w:t>042101.00.6 Իրավագիտություն կամ 042101.00.7 Իրավագիտություն</w:t>
      </w:r>
    </w:p>
    <w:p w14:paraId="41C92A5F" w14:textId="77777777" w:rsidR="002E198E" w:rsidRDefault="002E198E" w:rsidP="00F21781">
      <w:pPr>
        <w:tabs>
          <w:tab w:val="left" w:pos="567"/>
          <w:tab w:val="left" w:pos="1710"/>
        </w:tabs>
        <w:spacing w:after="0" w:line="240" w:lineRule="auto"/>
        <w:ind w:left="113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567AD07C" w14:textId="5729FDF0" w:rsidR="009B79DF" w:rsidRDefault="009B79DF" w:rsidP="00F21781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հայերեն</w:t>
      </w:r>
      <w:r w:rsidR="001242A3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իմացություն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09D1105" w14:textId="08A239F1" w:rsidR="009B79DF" w:rsidRDefault="009B79DF" w:rsidP="00F21781">
      <w:pPr>
        <w:numPr>
          <w:ilvl w:val="0"/>
          <w:numId w:val="2"/>
        </w:numPr>
        <w:tabs>
          <w:tab w:val="left" w:pos="567"/>
        </w:tabs>
        <w:spacing w:after="0"/>
        <w:ind w:left="1134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համապատասխան ոլորտի իրավական ակտերի իմացություն</w:t>
      </w:r>
      <w:r>
        <w:rPr>
          <w:rFonts w:ascii="GHEA Grapalat" w:hAnsi="GHEA Grapalat"/>
          <w:sz w:val="24"/>
          <w:szCs w:val="24"/>
          <w:lang w:val="hy-AM"/>
        </w:rPr>
        <w:t xml:space="preserve"> և անհրաժեշտ        </w:t>
      </w:r>
      <w:r w:rsidR="00F21781"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4A2BCD7" w14:textId="0244133A" w:rsidR="009B79DF" w:rsidRDefault="009B79DF" w:rsidP="00F21781">
      <w:pPr>
        <w:numPr>
          <w:ilvl w:val="0"/>
          <w:numId w:val="2"/>
        </w:numPr>
        <w:tabs>
          <w:tab w:val="left" w:pos="567"/>
        </w:tabs>
        <w:spacing w:after="0"/>
        <w:ind w:left="1134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համակարգչով</w:t>
      </w:r>
      <w:r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4F95251" w14:textId="77777777" w:rsidR="009B79DF" w:rsidRDefault="009B79DF" w:rsidP="009B79DF">
      <w:pPr>
        <w:tabs>
          <w:tab w:val="left" w:pos="567"/>
          <w:tab w:val="left" w:pos="1710"/>
        </w:tabs>
        <w:spacing w:after="0" w:line="240" w:lineRule="auto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5ED1B9F9" w14:textId="77777777" w:rsidR="002E198E" w:rsidRDefault="002E198E" w:rsidP="009B79DF">
      <w:pPr>
        <w:tabs>
          <w:tab w:val="left" w:pos="567"/>
          <w:tab w:val="left" w:pos="1710"/>
        </w:tabs>
        <w:spacing w:after="0" w:line="240" w:lineRule="auto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1629E2B5" w14:textId="33CD01CB" w:rsidR="003F7077" w:rsidRPr="005A5290" w:rsidRDefault="009B79DF" w:rsidP="009B79DF">
      <w:pPr>
        <w:tabs>
          <w:tab w:val="left" w:pos="567"/>
          <w:tab w:val="left" w:pos="1710"/>
        </w:tabs>
        <w:spacing w:after="0" w:line="240" w:lineRule="auto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73C3"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A873C3">
        <w:rPr>
          <w:rFonts w:ascii="GHEA Grapalat" w:hAnsi="GHEA Grapalat"/>
          <w:b/>
          <w:sz w:val="24"/>
          <w:szCs w:val="24"/>
          <w:lang w:val="hy-AM"/>
        </w:rPr>
        <w:t>3</w:t>
      </w:r>
      <w:r w:rsidR="00A873C3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36DCD9BC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B79DF">
        <w:rPr>
          <w:rFonts w:ascii="GHEA Grapalat" w:hAnsi="GHEA Grapalat" w:cs="Sylfaen"/>
          <w:sz w:val="24"/>
          <w:szCs w:val="24"/>
          <w:lang w:val="hy-AM"/>
        </w:rPr>
        <w:t xml:space="preserve">Փորձագետը ներգրավվում է </w:t>
      </w:r>
      <w:proofErr w:type="spellStart"/>
      <w:r w:rsidR="009B79DF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="009B79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61F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25B6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8661FD" w:rsidRPr="008661F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61FD" w:rsidRPr="008661FD">
        <w:rPr>
          <w:rFonts w:ascii="GHEA Grapalat" w:hAnsi="GHEA Grapalat"/>
          <w:b/>
          <w:sz w:val="24"/>
          <w:szCs w:val="24"/>
          <w:lang w:val="hy-AM"/>
        </w:rPr>
        <w:t>(</w:t>
      </w:r>
      <w:r w:rsidR="002C25B6">
        <w:rPr>
          <w:rFonts w:ascii="GHEA Grapalat" w:hAnsi="GHEA Grapalat" w:cs="Sylfaen"/>
          <w:b/>
          <w:sz w:val="24"/>
          <w:szCs w:val="24"/>
          <w:lang w:val="hy-AM"/>
        </w:rPr>
        <w:t>մեկ</w:t>
      </w:r>
      <w:r w:rsidR="008661FD" w:rsidRPr="008661FD">
        <w:rPr>
          <w:rFonts w:ascii="GHEA Grapalat" w:hAnsi="GHEA Grapalat"/>
          <w:b/>
          <w:sz w:val="24"/>
          <w:szCs w:val="24"/>
          <w:lang w:val="hy-AM"/>
        </w:rPr>
        <w:t>)</w:t>
      </w:r>
      <w:r w:rsidR="009B79DF" w:rsidRPr="008661F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C25B6">
        <w:rPr>
          <w:rFonts w:ascii="GHEA Grapalat" w:hAnsi="GHEA Grapalat" w:cs="Sylfaen"/>
          <w:b/>
          <w:sz w:val="24"/>
          <w:szCs w:val="24"/>
          <w:lang w:val="hy-AM"/>
        </w:rPr>
        <w:t>տարի</w:t>
      </w:r>
      <w:r w:rsidR="009B79DF">
        <w:rPr>
          <w:rFonts w:ascii="GHEA Grapalat" w:hAnsi="GHEA Grapalat" w:cs="Sylfaen"/>
          <w:sz w:val="24"/>
          <w:szCs w:val="24"/>
          <w:lang w:val="hy-AM"/>
        </w:rPr>
        <w:t xml:space="preserve"> ժամկետով</w:t>
      </w:r>
      <w:r w:rsidR="003821D4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0D172F31" w14:textId="377BE6E8" w:rsidR="00321B72" w:rsidRPr="00AC7ABD" w:rsidRDefault="00A873C3" w:rsidP="00250E29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0E928860" w14:textId="76646826" w:rsidR="00216BF9" w:rsidRPr="00216BF9" w:rsidRDefault="00216BF9" w:rsidP="003C515F">
      <w:pPr>
        <w:numPr>
          <w:ilvl w:val="0"/>
          <w:numId w:val="40"/>
        </w:numPr>
        <w:tabs>
          <w:tab w:val="left" w:pos="1134"/>
          <w:tab w:val="left" w:pos="2552"/>
        </w:tabs>
        <w:spacing w:before="100" w:beforeAutospacing="1" w:after="100" w:afterAutospacing="1" w:line="240" w:lineRule="auto"/>
        <w:ind w:firstLine="13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իրականացնում է օրենքին և այլ իրավական ակտերին համապատասխան՝ </w:t>
      </w:r>
      <w:bookmarkStart w:id="0" w:name="_Hlk208997355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Նախարարի անունից որպես վերադաս վարչական մարմին վերադասության կարգով վարչական բողոքարկման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վարույթներին</w:t>
      </w:r>
      <w:bookmarkEnd w:id="0"/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վերանայելով Նախարարության և նրան ենթակա պետական մարմինների կողմից կայացված վարչական ակտերի, գործողությունների անգործության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իրավաչափության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աշխատանքները</w:t>
      </w:r>
      <w:r w:rsidRPr="00216BF9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2C428F82" w14:textId="77777777" w:rsidR="00216BF9" w:rsidRPr="00216BF9" w:rsidRDefault="00216BF9" w:rsidP="003C515F">
      <w:pPr>
        <w:numPr>
          <w:ilvl w:val="0"/>
          <w:numId w:val="40"/>
        </w:numPr>
        <w:tabs>
          <w:tab w:val="left" w:pos="1134"/>
          <w:tab w:val="left" w:pos="2552"/>
        </w:tabs>
        <w:spacing w:before="100" w:beforeAutospacing="1" w:after="100" w:afterAutospacing="1" w:line="240" w:lineRule="auto"/>
        <w:ind w:firstLine="13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մասնակցում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հարուցմանը</w:t>
      </w:r>
      <w:proofErr w:type="spellEnd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՝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ստուգելու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Նախարարության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նրան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մարմինների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կայացված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ակտերի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գործողությունների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անգործութ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յան </w:t>
      </w:r>
      <w:proofErr w:type="spellStart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իրավաչափության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աշխատանքները</w:t>
      </w:r>
      <w:r w:rsidRPr="00216BF9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636801F" w14:textId="77777777" w:rsidR="00216BF9" w:rsidRPr="00216BF9" w:rsidRDefault="00216BF9" w:rsidP="003C515F">
      <w:pPr>
        <w:numPr>
          <w:ilvl w:val="0"/>
          <w:numId w:val="40"/>
        </w:numPr>
        <w:tabs>
          <w:tab w:val="left" w:pos="1134"/>
          <w:tab w:val="left" w:pos="2552"/>
        </w:tabs>
        <w:spacing w:before="100" w:beforeAutospacing="1" w:after="100" w:afterAutospacing="1" w:line="240" w:lineRule="auto"/>
        <w:ind w:firstLine="13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իրականացնում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bookmarkStart w:id="1" w:name="_Hlk208997693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Նախարարության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նրան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մարմինների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վարչարարության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արդյունքում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վնասի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հատուցման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պահանջի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դիմումներով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օրենսդրությանը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վարչական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proofErr w:type="spellEnd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16BF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հարուցման</w:t>
      </w: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 իրականացման աշխատանքներ</w:t>
      </w:r>
      <w:bookmarkEnd w:id="1"/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ը.</w:t>
      </w:r>
    </w:p>
    <w:p w14:paraId="091761B1" w14:textId="77777777" w:rsidR="00216BF9" w:rsidRPr="00216BF9" w:rsidRDefault="00216BF9" w:rsidP="003C515F">
      <w:pPr>
        <w:numPr>
          <w:ilvl w:val="0"/>
          <w:numId w:val="40"/>
        </w:numPr>
        <w:tabs>
          <w:tab w:val="left" w:pos="1134"/>
          <w:tab w:val="left" w:pos="2552"/>
        </w:tabs>
        <w:spacing w:before="100" w:beforeAutospacing="1" w:after="100" w:afterAutospacing="1" w:line="240" w:lineRule="auto"/>
        <w:ind w:firstLine="13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մասնակցում է իր իրավասության սահմաններում Նախարարության և նրան ենթակա պետական մարմինների շահերի ներկայացմանը պետական կառավարման և տեղական ինքնակառավարման մարմիններում.</w:t>
      </w:r>
    </w:p>
    <w:p w14:paraId="2594A923" w14:textId="77777777" w:rsidR="00216BF9" w:rsidRPr="00216BF9" w:rsidRDefault="00216BF9" w:rsidP="003C515F">
      <w:pPr>
        <w:numPr>
          <w:ilvl w:val="0"/>
          <w:numId w:val="40"/>
        </w:numPr>
        <w:tabs>
          <w:tab w:val="left" w:pos="1134"/>
          <w:tab w:val="left" w:pos="2552"/>
        </w:tabs>
        <w:spacing w:before="100" w:beforeAutospacing="1" w:after="100" w:afterAutospacing="1" w:line="240" w:lineRule="auto"/>
        <w:ind w:firstLine="131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16BF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մասնակցում է իր իրավասության սահմաններում քաղաքացիների դիմումների, բողոքների և առաջարկությունների քննարկումը։</w:t>
      </w:r>
      <w:r w:rsidR="003821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  <w:r w:rsidR="00AC7ABD" w:rsidRPr="003821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3344196C" w14:textId="28BCF278" w:rsidR="004D61B6" w:rsidRPr="003821D4" w:rsidRDefault="00AC7ABD" w:rsidP="00216BF9">
      <w:pPr>
        <w:spacing w:before="100" w:beforeAutospacing="1" w:after="100" w:afterAutospacing="1" w:line="240" w:lineRule="auto"/>
        <w:ind w:left="99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21D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</w:t>
      </w:r>
      <w:r w:rsidR="00A04CBC" w:rsidRPr="003821D4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="00A04CBC" w:rsidRPr="003821D4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3821D4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3821D4">
        <w:rPr>
          <w:rFonts w:ascii="GHEA Grapalat" w:hAnsi="GHEA Grapalat"/>
          <w:b/>
          <w:sz w:val="24"/>
          <w:szCs w:val="24"/>
          <w:lang w:val="hy-AM"/>
        </w:rPr>
        <w:t>ի ներկայացման և դրանց գնահատման արդյունքների ամփոփիչ ժամկետները</w:t>
      </w:r>
    </w:p>
    <w:p w14:paraId="21B0C131" w14:textId="56558E09" w:rsidR="003C515F" w:rsidRPr="00C23F05" w:rsidRDefault="00C23F05" w:rsidP="00C23F05">
      <w:pPr>
        <w:pStyle w:val="ListParagraph"/>
        <w:numPr>
          <w:ilvl w:val="0"/>
          <w:numId w:val="6"/>
        </w:numPr>
        <w:spacing w:after="0" w:line="276" w:lineRule="auto"/>
        <w:ind w:left="851" w:right="142" w:firstLine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կիսամյակային կտրվածքով՝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կիսամյակին հաջորդող ամսվա </w:t>
      </w:r>
      <w:r w:rsidR="00F21781">
        <w:rPr>
          <w:rFonts w:ascii="GHEA Grapalat" w:hAnsi="GHEA Grapalat"/>
          <w:sz w:val="24"/>
          <w:szCs w:val="24"/>
          <w:lang w:val="hy-AM"/>
        </w:rPr>
        <w:t>05</w:t>
      </w:r>
      <w:r>
        <w:rPr>
          <w:rFonts w:ascii="GHEA Grapalat" w:hAnsi="GHEA Grapalat"/>
          <w:sz w:val="24"/>
          <w:szCs w:val="24"/>
          <w:lang w:val="hy-AM"/>
        </w:rPr>
        <w:t>-ը</w:t>
      </w:r>
      <w:r w:rsidR="00F21781">
        <w:rPr>
          <w:rFonts w:ascii="GHEA Grapalat" w:hAnsi="GHEA Grapalat"/>
          <w:sz w:val="24"/>
          <w:szCs w:val="24"/>
          <w:lang w:val="hy-AM"/>
        </w:rPr>
        <w:t>։</w:t>
      </w:r>
    </w:p>
    <w:p w14:paraId="14F03DDC" w14:textId="77777777" w:rsidR="003C515F" w:rsidRPr="003C515F" w:rsidRDefault="003C515F" w:rsidP="00F21781">
      <w:pPr>
        <w:pStyle w:val="ListParagraph"/>
        <w:numPr>
          <w:ilvl w:val="0"/>
          <w:numId w:val="6"/>
        </w:numPr>
        <w:spacing w:line="276" w:lineRule="auto"/>
        <w:ind w:left="993" w:right="-2" w:firstLine="141"/>
        <w:jc w:val="both"/>
        <w:rPr>
          <w:rFonts w:ascii="GHEA Grapalat" w:hAnsi="GHEA Grapalat"/>
          <w:sz w:val="24"/>
          <w:szCs w:val="24"/>
          <w:lang w:val="hy-AM"/>
        </w:rPr>
      </w:pPr>
      <w:r w:rsidRPr="003C515F">
        <w:rPr>
          <w:rFonts w:ascii="GHEA Grapalat" w:hAnsi="GHEA Grapalat"/>
          <w:sz w:val="24"/>
          <w:szCs w:val="24"/>
          <w:lang w:val="hy-AM"/>
        </w:rPr>
        <w:t xml:space="preserve">Կատարված աշխատանքի արդյունքը գնահատվում է բավարար, լավ կամ  գերազանց: </w:t>
      </w:r>
    </w:p>
    <w:p w14:paraId="06D4D6C1" w14:textId="5F81D838" w:rsidR="006511A5" w:rsidRDefault="006511A5" w:rsidP="003C515F">
      <w:pPr>
        <w:pStyle w:val="ListParagraph"/>
        <w:spacing w:after="0" w:line="276" w:lineRule="auto"/>
        <w:ind w:left="1134" w:right="-2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381E65EB" w14:textId="77777777" w:rsidR="00707937" w:rsidRDefault="00707937" w:rsidP="00321B72">
      <w:pPr>
        <w:tabs>
          <w:tab w:val="left" w:pos="567"/>
        </w:tabs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2E442183" w14:textId="60C55C83" w:rsidR="00607C92" w:rsidRPr="001242A3" w:rsidRDefault="00607C92" w:rsidP="00F21781">
      <w:pPr>
        <w:numPr>
          <w:ilvl w:val="0"/>
          <w:numId w:val="41"/>
        </w:numPr>
        <w:tabs>
          <w:tab w:val="left" w:pos="851"/>
        </w:tabs>
        <w:spacing w:before="100" w:beforeAutospacing="1" w:after="100" w:afterAutospacing="1" w:line="240" w:lineRule="auto"/>
        <w:ind w:firstLine="13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242A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3D73FC" w:rsidRPr="003D73F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Նախարարի անունից որպես վերադաս վարչական մարմին վերադասության կարգով վարչական բողոքարկման </w:t>
      </w:r>
      <w:proofErr w:type="spellStart"/>
      <w:r w:rsidR="003D73FC" w:rsidRPr="003D73F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proofErr w:type="spellEnd"/>
      <w:r w:rsidR="003D73FC" w:rsidRPr="003D73F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="003D73F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="003D73FC" w:rsidRPr="003D73F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իրականացում</w:t>
      </w:r>
      <w:r w:rsidRPr="001242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 </w:t>
      </w:r>
    </w:p>
    <w:p w14:paraId="06C67D61" w14:textId="28EE6051" w:rsidR="00607C92" w:rsidRPr="001242A3" w:rsidRDefault="003D73FC" w:rsidP="00F21781">
      <w:pPr>
        <w:numPr>
          <w:ilvl w:val="0"/>
          <w:numId w:val="41"/>
        </w:numPr>
        <w:tabs>
          <w:tab w:val="left" w:pos="851"/>
        </w:tabs>
        <w:spacing w:before="100" w:beforeAutospacing="1" w:after="100" w:afterAutospacing="1" w:line="240" w:lineRule="auto"/>
        <w:ind w:firstLine="13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Նախարարության և նրան ենթակա պետական մարմինների կողմից կայացված վարչական ակտերի </w:t>
      </w:r>
      <w:r w:rsidR="00607C92" w:rsidRPr="001242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աշխատանքներին</w:t>
      </w:r>
      <w:r w:rsidR="00C307C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մասնակցություն</w:t>
      </w:r>
      <w:r w:rsidR="00607C92" w:rsidRPr="001242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7C49D1A" w14:textId="3EEC234D" w:rsidR="00607C92" w:rsidRPr="001242A3" w:rsidRDefault="003D73FC" w:rsidP="00F21781">
      <w:pPr>
        <w:numPr>
          <w:ilvl w:val="0"/>
          <w:numId w:val="41"/>
        </w:numPr>
        <w:tabs>
          <w:tab w:val="left" w:pos="851"/>
        </w:tabs>
        <w:spacing w:before="100" w:beforeAutospacing="1" w:after="100" w:afterAutospacing="1" w:line="240" w:lineRule="auto"/>
        <w:ind w:firstLine="13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Նախարարության և նրան ենթակա պետական մարմինների </w:t>
      </w:r>
      <w:proofErr w:type="spellStart"/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վարչարարության</w:t>
      </w:r>
      <w:proofErr w:type="spellEnd"/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արդյունքում վնասի հատուցման պահանջի վերաբերյալ դիմումներով Հայաստանի Հանրապետության օրենսդրությանը համապատասխան վարչական </w:t>
      </w:r>
      <w:proofErr w:type="spellStart"/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վարույթների</w:t>
      </w:r>
      <w:proofErr w:type="spellEnd"/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հարուցման ու իրականացման </w:t>
      </w:r>
      <w:r w:rsidR="00C307C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աշխատանքների իրականացում</w:t>
      </w:r>
      <w:r w:rsidR="00607C92" w:rsidRPr="001242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1CCB9E07" w14:textId="00278B2F" w:rsidR="00607C92" w:rsidRPr="003C515F" w:rsidRDefault="003D73FC" w:rsidP="00F21781">
      <w:pPr>
        <w:numPr>
          <w:ilvl w:val="0"/>
          <w:numId w:val="41"/>
        </w:numPr>
        <w:tabs>
          <w:tab w:val="left" w:pos="851"/>
        </w:tabs>
        <w:spacing w:before="100" w:beforeAutospacing="1" w:after="100" w:afterAutospacing="1" w:line="240" w:lineRule="auto"/>
        <w:ind w:firstLine="13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D73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Նախարարության և նրան ենթակա պետական մարմինների շահերի ներկայացման</w:t>
      </w:r>
      <w:r w:rsidR="003C5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մասնակցություն </w:t>
      </w:r>
      <w:r w:rsidR="003C515F" w:rsidRPr="003C5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պետական կառավարման և տեղական ինքնակառավարման մարմիններում</w:t>
      </w:r>
      <w:r w:rsidR="003C515F"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14:paraId="081337B6" w14:textId="27B69014" w:rsidR="003C515F" w:rsidRPr="003C515F" w:rsidRDefault="003C515F" w:rsidP="00F21781">
      <w:pPr>
        <w:numPr>
          <w:ilvl w:val="0"/>
          <w:numId w:val="41"/>
        </w:numPr>
        <w:tabs>
          <w:tab w:val="left" w:pos="851"/>
        </w:tabs>
        <w:spacing w:before="100" w:beforeAutospacing="1" w:after="100" w:afterAutospacing="1" w:line="240" w:lineRule="auto"/>
        <w:ind w:firstLine="13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</w:t>
      </w:r>
      <w:r w:rsidRPr="003C5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աղաքացիների դիմումների, բողոքների և առաջարկությունների քննարկում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ներին մասնակցություն։</w:t>
      </w:r>
    </w:p>
    <w:p w14:paraId="4232DEA8" w14:textId="77777777" w:rsidR="00EE1CF2" w:rsidRPr="005B29E2" w:rsidRDefault="00EE1CF2">
      <w:pPr>
        <w:tabs>
          <w:tab w:val="left" w:pos="567"/>
          <w:tab w:val="left" w:pos="1701"/>
          <w:tab w:val="left" w:pos="2268"/>
          <w:tab w:val="left" w:pos="3119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EE1CF2" w:rsidRPr="005B29E2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0FC0" w14:textId="77777777" w:rsidR="009E6991" w:rsidRDefault="009E6991">
      <w:pPr>
        <w:spacing w:after="0" w:line="240" w:lineRule="auto"/>
      </w:pPr>
      <w:r>
        <w:separator/>
      </w:r>
    </w:p>
  </w:endnote>
  <w:endnote w:type="continuationSeparator" w:id="0">
    <w:p w14:paraId="5306A68B" w14:textId="77777777" w:rsidR="009E6991" w:rsidRDefault="009E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9E6991" w:rsidP="00667D88">
    <w:pPr>
      <w:pStyle w:val="Footer"/>
    </w:pPr>
  </w:p>
  <w:p w14:paraId="3C189173" w14:textId="77777777" w:rsidR="00F976E8" w:rsidRDefault="009E6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DD49" w14:textId="77777777" w:rsidR="009E6991" w:rsidRDefault="009E6991">
      <w:pPr>
        <w:spacing w:after="0" w:line="240" w:lineRule="auto"/>
      </w:pPr>
      <w:r>
        <w:separator/>
      </w:r>
    </w:p>
  </w:footnote>
  <w:footnote w:type="continuationSeparator" w:id="0">
    <w:p w14:paraId="140CF2FB" w14:textId="77777777" w:rsidR="009E6991" w:rsidRDefault="009E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9E69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368B4"/>
    <w:multiLevelType w:val="multilevel"/>
    <w:tmpl w:val="9CB6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A66FF"/>
    <w:multiLevelType w:val="hybridMultilevel"/>
    <w:tmpl w:val="3B48C304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4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E535A"/>
    <w:multiLevelType w:val="hybridMultilevel"/>
    <w:tmpl w:val="8610BBBA"/>
    <w:lvl w:ilvl="0" w:tplc="775A12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2CFB"/>
    <w:multiLevelType w:val="hybridMultilevel"/>
    <w:tmpl w:val="9EAC9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4" w15:restartNumberingAfterBreak="0">
    <w:nsid w:val="2B081D00"/>
    <w:multiLevelType w:val="multilevel"/>
    <w:tmpl w:val="6D1A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910105"/>
    <w:multiLevelType w:val="multilevel"/>
    <w:tmpl w:val="9CB6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5542BC"/>
    <w:multiLevelType w:val="hybridMultilevel"/>
    <w:tmpl w:val="B6DA7016"/>
    <w:lvl w:ilvl="0" w:tplc="0809000F">
      <w:start w:val="1"/>
      <w:numFmt w:val="decimal"/>
      <w:lvlText w:val="%1."/>
      <w:lvlJc w:val="left"/>
      <w:pPr>
        <w:ind w:left="1890" w:hanging="360"/>
      </w:pPr>
    </w:lvl>
    <w:lvl w:ilvl="1" w:tplc="08090019" w:tentative="1">
      <w:start w:val="1"/>
      <w:numFmt w:val="lowerLetter"/>
      <w:lvlText w:val="%2."/>
      <w:lvlJc w:val="left"/>
      <w:pPr>
        <w:ind w:left="2610" w:hanging="360"/>
      </w:pPr>
    </w:lvl>
    <w:lvl w:ilvl="2" w:tplc="0809001B" w:tentative="1">
      <w:start w:val="1"/>
      <w:numFmt w:val="lowerRoman"/>
      <w:lvlText w:val="%3."/>
      <w:lvlJc w:val="right"/>
      <w:pPr>
        <w:ind w:left="3330" w:hanging="180"/>
      </w:pPr>
    </w:lvl>
    <w:lvl w:ilvl="3" w:tplc="0809000F" w:tentative="1">
      <w:start w:val="1"/>
      <w:numFmt w:val="decimal"/>
      <w:lvlText w:val="%4."/>
      <w:lvlJc w:val="left"/>
      <w:pPr>
        <w:ind w:left="4050" w:hanging="360"/>
      </w:pPr>
    </w:lvl>
    <w:lvl w:ilvl="4" w:tplc="08090019" w:tentative="1">
      <w:start w:val="1"/>
      <w:numFmt w:val="lowerLetter"/>
      <w:lvlText w:val="%5."/>
      <w:lvlJc w:val="left"/>
      <w:pPr>
        <w:ind w:left="4770" w:hanging="360"/>
      </w:pPr>
    </w:lvl>
    <w:lvl w:ilvl="5" w:tplc="0809001B" w:tentative="1">
      <w:start w:val="1"/>
      <w:numFmt w:val="lowerRoman"/>
      <w:lvlText w:val="%6."/>
      <w:lvlJc w:val="right"/>
      <w:pPr>
        <w:ind w:left="5490" w:hanging="180"/>
      </w:pPr>
    </w:lvl>
    <w:lvl w:ilvl="6" w:tplc="0809000F" w:tentative="1">
      <w:start w:val="1"/>
      <w:numFmt w:val="decimal"/>
      <w:lvlText w:val="%7."/>
      <w:lvlJc w:val="left"/>
      <w:pPr>
        <w:ind w:left="6210" w:hanging="360"/>
      </w:pPr>
    </w:lvl>
    <w:lvl w:ilvl="7" w:tplc="08090019" w:tentative="1">
      <w:start w:val="1"/>
      <w:numFmt w:val="lowerLetter"/>
      <w:lvlText w:val="%8."/>
      <w:lvlJc w:val="left"/>
      <w:pPr>
        <w:ind w:left="6930" w:hanging="360"/>
      </w:pPr>
    </w:lvl>
    <w:lvl w:ilvl="8" w:tplc="08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1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AA0B8D"/>
    <w:multiLevelType w:val="multilevel"/>
    <w:tmpl w:val="B00E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31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35" w15:restartNumberingAfterBreak="0">
    <w:nsid w:val="773507F8"/>
    <w:multiLevelType w:val="multilevel"/>
    <w:tmpl w:val="B00E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7D5F08C9"/>
    <w:multiLevelType w:val="multilevel"/>
    <w:tmpl w:val="653C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AF38E8"/>
    <w:multiLevelType w:val="hybridMultilevel"/>
    <w:tmpl w:val="923EDF56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3"/>
  </w:num>
  <w:num w:numId="3">
    <w:abstractNumId w:val="33"/>
  </w:num>
  <w:num w:numId="4">
    <w:abstractNumId w:val="5"/>
  </w:num>
  <w:num w:numId="5">
    <w:abstractNumId w:val="37"/>
  </w:num>
  <w:num w:numId="6">
    <w:abstractNumId w:val="31"/>
  </w:num>
  <w:num w:numId="7">
    <w:abstractNumId w:val="22"/>
  </w:num>
  <w:num w:numId="8">
    <w:abstractNumId w:val="36"/>
  </w:num>
  <w:num w:numId="9">
    <w:abstractNumId w:val="18"/>
  </w:num>
  <w:num w:numId="10">
    <w:abstractNumId w:val="11"/>
  </w:num>
  <w:num w:numId="11">
    <w:abstractNumId w:val="9"/>
  </w:num>
  <w:num w:numId="12">
    <w:abstractNumId w:val="28"/>
  </w:num>
  <w:num w:numId="13">
    <w:abstractNumId w:val="29"/>
  </w:num>
  <w:num w:numId="14">
    <w:abstractNumId w:val="12"/>
  </w:num>
  <w:num w:numId="15">
    <w:abstractNumId w:val="0"/>
  </w:num>
  <w:num w:numId="16">
    <w:abstractNumId w:val="24"/>
  </w:num>
  <w:num w:numId="17">
    <w:abstractNumId w:val="23"/>
  </w:num>
  <w:num w:numId="18">
    <w:abstractNumId w:val="30"/>
  </w:num>
  <w:num w:numId="19">
    <w:abstractNumId w:val="13"/>
  </w:num>
  <w:num w:numId="20">
    <w:abstractNumId w:val="6"/>
  </w:num>
  <w:num w:numId="21">
    <w:abstractNumId w:val="32"/>
  </w:num>
  <w:num w:numId="22">
    <w:abstractNumId w:val="21"/>
  </w:num>
  <w:num w:numId="23">
    <w:abstractNumId w:val="26"/>
  </w:num>
  <w:num w:numId="24">
    <w:abstractNumId w:val="19"/>
  </w:num>
  <w:num w:numId="25">
    <w:abstractNumId w:val="20"/>
  </w:num>
  <w:num w:numId="26">
    <w:abstractNumId w:val="34"/>
  </w:num>
  <w:num w:numId="27">
    <w:abstractNumId w:val="4"/>
  </w:num>
  <w:num w:numId="28">
    <w:abstractNumId w:val="17"/>
  </w:num>
  <w:num w:numId="29">
    <w:abstractNumId w:val="1"/>
  </w:num>
  <w:num w:numId="30">
    <w:abstractNumId w:val="39"/>
  </w:num>
  <w:num w:numId="31">
    <w:abstractNumId w:val="8"/>
  </w:num>
  <w:num w:numId="32">
    <w:abstractNumId w:val="38"/>
  </w:num>
  <w:num w:numId="33">
    <w:abstractNumId w:val="14"/>
  </w:num>
  <w:num w:numId="34">
    <w:abstractNumId w:val="16"/>
  </w:num>
  <w:num w:numId="35">
    <w:abstractNumId w:val="10"/>
  </w:num>
  <w:num w:numId="36">
    <w:abstractNumId w:val="7"/>
  </w:num>
  <w:num w:numId="37">
    <w:abstractNumId w:val="40"/>
  </w:num>
  <w:num w:numId="38">
    <w:abstractNumId w:val="15"/>
  </w:num>
  <w:num w:numId="39">
    <w:abstractNumId w:val="2"/>
  </w:num>
  <w:num w:numId="40">
    <w:abstractNumId w:val="35"/>
  </w:num>
  <w:num w:numId="41">
    <w:abstractNumId w:val="27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11774"/>
    <w:rsid w:val="00043F8F"/>
    <w:rsid w:val="000556B8"/>
    <w:rsid w:val="00063710"/>
    <w:rsid w:val="0006563F"/>
    <w:rsid w:val="00071597"/>
    <w:rsid w:val="00094121"/>
    <w:rsid w:val="000B497D"/>
    <w:rsid w:val="000B7356"/>
    <w:rsid w:val="000C573B"/>
    <w:rsid w:val="00110A82"/>
    <w:rsid w:val="00112E66"/>
    <w:rsid w:val="0011426A"/>
    <w:rsid w:val="001242A3"/>
    <w:rsid w:val="00134064"/>
    <w:rsid w:val="00135363"/>
    <w:rsid w:val="00173BAD"/>
    <w:rsid w:val="00173EB9"/>
    <w:rsid w:val="00185363"/>
    <w:rsid w:val="00187166"/>
    <w:rsid w:val="001E7FDC"/>
    <w:rsid w:val="001F6E57"/>
    <w:rsid w:val="00216BF9"/>
    <w:rsid w:val="0023242C"/>
    <w:rsid w:val="0024284D"/>
    <w:rsid w:val="00250E29"/>
    <w:rsid w:val="00252ECE"/>
    <w:rsid w:val="0025343D"/>
    <w:rsid w:val="002A0C25"/>
    <w:rsid w:val="002A727B"/>
    <w:rsid w:val="002B3F35"/>
    <w:rsid w:val="002C1506"/>
    <w:rsid w:val="002C25B6"/>
    <w:rsid w:val="002D3CB3"/>
    <w:rsid w:val="002E198E"/>
    <w:rsid w:val="002E671A"/>
    <w:rsid w:val="003078FA"/>
    <w:rsid w:val="00317523"/>
    <w:rsid w:val="00321B72"/>
    <w:rsid w:val="00324D50"/>
    <w:rsid w:val="003257A6"/>
    <w:rsid w:val="00331D2B"/>
    <w:rsid w:val="00332B6F"/>
    <w:rsid w:val="00341D1C"/>
    <w:rsid w:val="00346FA8"/>
    <w:rsid w:val="00352527"/>
    <w:rsid w:val="00355662"/>
    <w:rsid w:val="003821D4"/>
    <w:rsid w:val="003901CE"/>
    <w:rsid w:val="003A1D92"/>
    <w:rsid w:val="003C1A19"/>
    <w:rsid w:val="003C3DD9"/>
    <w:rsid w:val="003C515F"/>
    <w:rsid w:val="003D73FC"/>
    <w:rsid w:val="003F7077"/>
    <w:rsid w:val="0040351A"/>
    <w:rsid w:val="004049F8"/>
    <w:rsid w:val="00405210"/>
    <w:rsid w:val="004269FC"/>
    <w:rsid w:val="004364A9"/>
    <w:rsid w:val="00444C0A"/>
    <w:rsid w:val="00471E7C"/>
    <w:rsid w:val="0047394B"/>
    <w:rsid w:val="00473E6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253FA"/>
    <w:rsid w:val="005419B4"/>
    <w:rsid w:val="00563DF1"/>
    <w:rsid w:val="0057082B"/>
    <w:rsid w:val="005A3253"/>
    <w:rsid w:val="005A48FC"/>
    <w:rsid w:val="005A5290"/>
    <w:rsid w:val="005B0885"/>
    <w:rsid w:val="005B29E2"/>
    <w:rsid w:val="005B3844"/>
    <w:rsid w:val="005D2841"/>
    <w:rsid w:val="005D63D7"/>
    <w:rsid w:val="005F44B7"/>
    <w:rsid w:val="005F5AFA"/>
    <w:rsid w:val="006001AC"/>
    <w:rsid w:val="00605886"/>
    <w:rsid w:val="00607C92"/>
    <w:rsid w:val="00623DEC"/>
    <w:rsid w:val="00631821"/>
    <w:rsid w:val="00637442"/>
    <w:rsid w:val="0064303E"/>
    <w:rsid w:val="006511A5"/>
    <w:rsid w:val="00651D09"/>
    <w:rsid w:val="00654F21"/>
    <w:rsid w:val="00662B15"/>
    <w:rsid w:val="00692BC1"/>
    <w:rsid w:val="006A0305"/>
    <w:rsid w:val="006A1122"/>
    <w:rsid w:val="006B6193"/>
    <w:rsid w:val="006F3FCC"/>
    <w:rsid w:val="00702142"/>
    <w:rsid w:val="00702F25"/>
    <w:rsid w:val="00706F33"/>
    <w:rsid w:val="00707937"/>
    <w:rsid w:val="0072071F"/>
    <w:rsid w:val="0072415D"/>
    <w:rsid w:val="00726517"/>
    <w:rsid w:val="00742825"/>
    <w:rsid w:val="00755CEA"/>
    <w:rsid w:val="00766FA8"/>
    <w:rsid w:val="00773E72"/>
    <w:rsid w:val="007741CD"/>
    <w:rsid w:val="0078709F"/>
    <w:rsid w:val="007D25A2"/>
    <w:rsid w:val="007D555E"/>
    <w:rsid w:val="007F0D38"/>
    <w:rsid w:val="00806562"/>
    <w:rsid w:val="0083239D"/>
    <w:rsid w:val="0083615E"/>
    <w:rsid w:val="00843914"/>
    <w:rsid w:val="00845A11"/>
    <w:rsid w:val="008661FD"/>
    <w:rsid w:val="00875D96"/>
    <w:rsid w:val="00881408"/>
    <w:rsid w:val="00894F5F"/>
    <w:rsid w:val="008A5ACC"/>
    <w:rsid w:val="008B1E35"/>
    <w:rsid w:val="008C6572"/>
    <w:rsid w:val="008D30EE"/>
    <w:rsid w:val="008F5A93"/>
    <w:rsid w:val="00900BC6"/>
    <w:rsid w:val="00902706"/>
    <w:rsid w:val="00912749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80D63"/>
    <w:rsid w:val="009937DA"/>
    <w:rsid w:val="0099680C"/>
    <w:rsid w:val="009A069B"/>
    <w:rsid w:val="009A7BF4"/>
    <w:rsid w:val="009B79DF"/>
    <w:rsid w:val="009D2EC1"/>
    <w:rsid w:val="009E6991"/>
    <w:rsid w:val="00A04CBC"/>
    <w:rsid w:val="00A163CC"/>
    <w:rsid w:val="00A169AB"/>
    <w:rsid w:val="00A23A55"/>
    <w:rsid w:val="00A261A2"/>
    <w:rsid w:val="00A45D50"/>
    <w:rsid w:val="00A47DBA"/>
    <w:rsid w:val="00A737FB"/>
    <w:rsid w:val="00A873C3"/>
    <w:rsid w:val="00A91F51"/>
    <w:rsid w:val="00AA0909"/>
    <w:rsid w:val="00AB05C7"/>
    <w:rsid w:val="00AB35E4"/>
    <w:rsid w:val="00AC7ABD"/>
    <w:rsid w:val="00AD526A"/>
    <w:rsid w:val="00AE29E5"/>
    <w:rsid w:val="00AF6561"/>
    <w:rsid w:val="00B059E5"/>
    <w:rsid w:val="00B07274"/>
    <w:rsid w:val="00B27B38"/>
    <w:rsid w:val="00B42AF4"/>
    <w:rsid w:val="00B45536"/>
    <w:rsid w:val="00B472C8"/>
    <w:rsid w:val="00B55721"/>
    <w:rsid w:val="00B6157B"/>
    <w:rsid w:val="00B61E4C"/>
    <w:rsid w:val="00B802D3"/>
    <w:rsid w:val="00BC1895"/>
    <w:rsid w:val="00BD000F"/>
    <w:rsid w:val="00BD3025"/>
    <w:rsid w:val="00BE1CA9"/>
    <w:rsid w:val="00BF2D4C"/>
    <w:rsid w:val="00BF6808"/>
    <w:rsid w:val="00C00505"/>
    <w:rsid w:val="00C21770"/>
    <w:rsid w:val="00C23F05"/>
    <w:rsid w:val="00C24E10"/>
    <w:rsid w:val="00C307C2"/>
    <w:rsid w:val="00C35F1B"/>
    <w:rsid w:val="00C400CC"/>
    <w:rsid w:val="00C452C4"/>
    <w:rsid w:val="00C4532D"/>
    <w:rsid w:val="00C50138"/>
    <w:rsid w:val="00C6321E"/>
    <w:rsid w:val="00C67461"/>
    <w:rsid w:val="00C87099"/>
    <w:rsid w:val="00C97FBB"/>
    <w:rsid w:val="00CA2028"/>
    <w:rsid w:val="00CB512A"/>
    <w:rsid w:val="00CB5F5C"/>
    <w:rsid w:val="00CC73E5"/>
    <w:rsid w:val="00CD031F"/>
    <w:rsid w:val="00CD50F9"/>
    <w:rsid w:val="00CF2539"/>
    <w:rsid w:val="00D240E6"/>
    <w:rsid w:val="00D34800"/>
    <w:rsid w:val="00D41EB5"/>
    <w:rsid w:val="00D46D8C"/>
    <w:rsid w:val="00D55A4A"/>
    <w:rsid w:val="00D84130"/>
    <w:rsid w:val="00D85476"/>
    <w:rsid w:val="00DA0691"/>
    <w:rsid w:val="00DA4CF7"/>
    <w:rsid w:val="00DB495A"/>
    <w:rsid w:val="00DB55E3"/>
    <w:rsid w:val="00DC60EE"/>
    <w:rsid w:val="00DD463A"/>
    <w:rsid w:val="00DD513E"/>
    <w:rsid w:val="00DD65D9"/>
    <w:rsid w:val="00DF6E90"/>
    <w:rsid w:val="00E54950"/>
    <w:rsid w:val="00E764F9"/>
    <w:rsid w:val="00EA58C1"/>
    <w:rsid w:val="00EB335C"/>
    <w:rsid w:val="00EB4D1D"/>
    <w:rsid w:val="00EB6652"/>
    <w:rsid w:val="00EC6B10"/>
    <w:rsid w:val="00ED1BCB"/>
    <w:rsid w:val="00ED5D96"/>
    <w:rsid w:val="00ED7A8D"/>
    <w:rsid w:val="00EE1CF2"/>
    <w:rsid w:val="00F03E7F"/>
    <w:rsid w:val="00F12097"/>
    <w:rsid w:val="00F17C02"/>
    <w:rsid w:val="00F21781"/>
    <w:rsid w:val="00F256D6"/>
    <w:rsid w:val="00F261B7"/>
    <w:rsid w:val="00F339B9"/>
    <w:rsid w:val="00F65D97"/>
    <w:rsid w:val="00F7144C"/>
    <w:rsid w:val="00F92446"/>
    <w:rsid w:val="00F96B4F"/>
    <w:rsid w:val="00FA1B19"/>
    <w:rsid w:val="00FA5522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62445A6A-8429-4ADE-8BB3-E24EC42F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  <w:style w:type="paragraph" w:styleId="NormalWeb">
    <w:name w:val="Normal (Web)"/>
    <w:basedOn w:val="Normal"/>
    <w:uiPriority w:val="99"/>
    <w:unhideWhenUsed/>
    <w:rsid w:val="002E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0497-2427-446F-BFD8-5F979179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kadrer4</cp:lastModifiedBy>
  <cp:revision>26</cp:revision>
  <cp:lastPrinted>2024-02-20T06:34:00Z</cp:lastPrinted>
  <dcterms:created xsi:type="dcterms:W3CDTF">2025-06-30T11:10:00Z</dcterms:created>
  <dcterms:modified xsi:type="dcterms:W3CDTF">2026-09-10T10:23:00Z</dcterms:modified>
</cp:coreProperties>
</file>