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346DC13D" w:rsidR="00254D3E" w:rsidRPr="00762D42" w:rsidRDefault="00285576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285576">
        <w:rPr>
          <w:rFonts w:ascii="GHEA Grapalat" w:hAnsi="GHEA Grapalat"/>
          <w:b/>
          <w:sz w:val="24"/>
          <w:szCs w:val="24"/>
          <w:lang w:val="hy-AM"/>
        </w:rPr>
        <w:t xml:space="preserve">Միգրացիայի և քաղաքացիության ծառայության բնակչության տվյալների մշակման վարչության բնակչության պետական ռեգիստրի վարման բաժնի ավագ մասնագետի </w:t>
      </w:r>
      <w:r w:rsidRPr="00285576">
        <w:rPr>
          <w:rFonts w:ascii="GHEA Grapalat" w:hAnsi="GHEA Grapalat"/>
          <w:b/>
          <w:bCs/>
          <w:sz w:val="24"/>
          <w:szCs w:val="24"/>
          <w:lang w:val="hy-AM"/>
        </w:rPr>
        <w:t>(</w:t>
      </w:r>
      <w:r w:rsidRPr="00285576">
        <w:rPr>
          <w:rFonts w:ascii="GHEA Grapalat" w:hAnsi="GHEA Grapalat"/>
          <w:b/>
          <w:sz w:val="24"/>
          <w:szCs w:val="24"/>
          <w:lang w:val="hy-AM"/>
        </w:rPr>
        <w:t>ծածկագիր՝ 27-3-22.6-Մ4-4)</w:t>
      </w:r>
      <w:r w:rsidRPr="004314CC">
        <w:rPr>
          <w:rFonts w:ascii="GHEA Grapalat" w:hAnsi="GHEA Grapalat"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1B2762C4" w:rsidR="00896422" w:rsidRPr="0012448D" w:rsidRDefault="00106E55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արտաքին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1D4EB046" w:rsidR="0059361C" w:rsidRPr="00C502D1" w:rsidRDefault="0028557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 xml:space="preserve">րիշա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 xml:space="preserve">րանտի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արդանյան</w:t>
            </w:r>
          </w:p>
        </w:tc>
        <w:tc>
          <w:tcPr>
            <w:tcW w:w="4950" w:type="dxa"/>
          </w:tcPr>
          <w:p w14:paraId="2DCF2EF1" w14:textId="4DD05D53" w:rsidR="0059361C" w:rsidRPr="00FA3E56" w:rsidRDefault="0028557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Գ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 xml:space="preserve">րիշա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 xml:space="preserve">րանտի </w:t>
            </w:r>
            <w:r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D24D11">
              <w:rPr>
                <w:rFonts w:ascii="GHEA Grapalat" w:hAnsi="GHEA Grapalat"/>
                <w:bCs/>
                <w:sz w:val="24"/>
                <w:szCs w:val="24"/>
                <w:shd w:val="clear" w:color="auto" w:fill="FFFFFF"/>
                <w:lang w:val="hy-AM"/>
              </w:rPr>
              <w:t>արդանյան</w:t>
            </w:r>
            <w:bookmarkStart w:id="1" w:name="_GoBack"/>
            <w:bookmarkEnd w:id="1"/>
          </w:p>
        </w:tc>
      </w:tr>
    </w:tbl>
    <w:bookmarkEnd w:id="0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7898C24E" w:rsidR="00F772C6" w:rsidRPr="00F772C6" w:rsidRDefault="00285576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r>
        <w:rPr>
          <w:rFonts w:ascii="GHEA Grapalat" w:hAnsi="GHEA Grapalat"/>
          <w:sz w:val="28"/>
          <w:szCs w:val="28"/>
          <w:lang w:val="hy-AM"/>
        </w:rPr>
        <w:t>1</w:t>
      </w:r>
      <w:r w:rsidR="00682F64">
        <w:rPr>
          <w:rFonts w:ascii="GHEA Grapalat" w:hAnsi="GHEA Grapalat"/>
          <w:sz w:val="28"/>
          <w:szCs w:val="28"/>
          <w:lang w:val="hy-AM"/>
        </w:rPr>
        <w:t>5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10</w:t>
      </w:r>
      <w:r w:rsidR="00F772C6"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="00F772C6"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06E55"/>
    <w:rsid w:val="00116515"/>
    <w:rsid w:val="0012448D"/>
    <w:rsid w:val="0018521F"/>
    <w:rsid w:val="0019014D"/>
    <w:rsid w:val="001A374A"/>
    <w:rsid w:val="001D0A95"/>
    <w:rsid w:val="001D0E41"/>
    <w:rsid w:val="001D59E2"/>
    <w:rsid w:val="001E438C"/>
    <w:rsid w:val="001E778B"/>
    <w:rsid w:val="002204C9"/>
    <w:rsid w:val="00254D3E"/>
    <w:rsid w:val="00280102"/>
    <w:rsid w:val="00285576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82F64"/>
    <w:rsid w:val="00690E7F"/>
    <w:rsid w:val="006B082B"/>
    <w:rsid w:val="006C1659"/>
    <w:rsid w:val="006D1301"/>
    <w:rsid w:val="006F10FE"/>
    <w:rsid w:val="006F1FC8"/>
    <w:rsid w:val="0072017A"/>
    <w:rsid w:val="00725E6B"/>
    <w:rsid w:val="00755FEA"/>
    <w:rsid w:val="00762D42"/>
    <w:rsid w:val="007638FA"/>
    <w:rsid w:val="00776473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3</cp:revision>
  <cp:lastPrinted>2024-10-28T12:12:00Z</cp:lastPrinted>
  <dcterms:created xsi:type="dcterms:W3CDTF">2026-10-15T11:35:00Z</dcterms:created>
  <dcterms:modified xsi:type="dcterms:W3CDTF">2026-10-15T12:40:00Z</dcterms:modified>
</cp:coreProperties>
</file>