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5B608" w14:textId="77777777" w:rsidR="00D90DDD" w:rsidRDefault="00D90DDD" w:rsidP="00B30B3E">
      <w:pPr>
        <w:jc w:val="center"/>
        <w:rPr>
          <w:b/>
          <w:sz w:val="28"/>
          <w:szCs w:val="28"/>
          <w:lang w:val="hy-AM"/>
        </w:rPr>
      </w:pPr>
    </w:p>
    <w:p w14:paraId="07A3A1DC" w14:textId="11DB7289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3229A5A" w14:textId="1FD7B0E0" w:rsidR="008120C6" w:rsidRPr="002C1CCE" w:rsidRDefault="00F30508" w:rsidP="008120C6">
      <w:pPr>
        <w:spacing w:line="276" w:lineRule="auto"/>
        <w:jc w:val="center"/>
        <w:rPr>
          <w:rFonts w:ascii="GHEA Grapalat" w:hAnsi="GHEA Grapalat"/>
          <w:bCs/>
          <w:sz w:val="24"/>
          <w:szCs w:val="24"/>
          <w:lang w:val="hy-AM"/>
        </w:rPr>
      </w:pPr>
      <w:r w:rsidRPr="00F30508">
        <w:rPr>
          <w:rFonts w:ascii="Calibri" w:hAnsi="Calibri" w:cs="Calibri"/>
          <w:bCs/>
          <w:sz w:val="24"/>
          <w:szCs w:val="24"/>
          <w:lang w:val="hy-AM"/>
        </w:rPr>
        <w:t>  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</w:t>
      </w:r>
      <w:r w:rsidR="00453E2B">
        <w:rPr>
          <w:rFonts w:ascii="GHEA Grapalat" w:hAnsi="GHEA Grapalat"/>
          <w:bCs/>
          <w:sz w:val="24"/>
          <w:szCs w:val="24"/>
          <w:lang w:val="hy-AM"/>
        </w:rPr>
        <w:t>ա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 xml:space="preserve">ն </w:t>
      </w:r>
      <w:r w:rsidR="00BF7D94" w:rsidRPr="002C1CCE">
        <w:rPr>
          <w:rFonts w:ascii="GHEA Grapalat" w:hAnsi="GHEA Grapalat"/>
          <w:bCs/>
          <w:sz w:val="24"/>
          <w:szCs w:val="24"/>
          <w:lang w:val="hy-AM"/>
        </w:rPr>
        <w:t>մ</w:t>
      </w:r>
      <w:r w:rsidR="008120C6" w:rsidRPr="002C1CCE">
        <w:rPr>
          <w:rFonts w:ascii="GHEA Grapalat" w:hAnsi="GHEA Grapalat"/>
          <w:bCs/>
          <w:sz w:val="24"/>
          <w:szCs w:val="24"/>
          <w:lang w:val="hy-AM"/>
        </w:rPr>
        <w:t>արդկային ռեսուրսների կառավարման</w:t>
      </w:r>
    </w:p>
    <w:p w14:paraId="5ABE904B" w14:textId="7B6654FF" w:rsidR="00896422" w:rsidRPr="002C20C6" w:rsidRDefault="00F30508" w:rsidP="00BF7D94">
      <w:pPr>
        <w:spacing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2C1CCE">
        <w:rPr>
          <w:rFonts w:ascii="GHEA Grapalat" w:hAnsi="GHEA Grapalat"/>
          <w:bCs/>
          <w:sz w:val="24"/>
          <w:szCs w:val="24"/>
          <w:lang w:val="hy-AM"/>
        </w:rPr>
        <w:t xml:space="preserve"> վարչությ</w:t>
      </w:r>
      <w:r w:rsidR="00453E2B" w:rsidRPr="002C1CCE">
        <w:rPr>
          <w:rFonts w:ascii="GHEA Grapalat" w:hAnsi="GHEA Grapalat"/>
          <w:bCs/>
          <w:sz w:val="24"/>
          <w:szCs w:val="24"/>
          <w:lang w:val="hy-AM"/>
        </w:rPr>
        <w:t>ան</w:t>
      </w:r>
      <w:r w:rsidRPr="002C1CCE">
        <w:rPr>
          <w:rFonts w:ascii="GHEA Grapalat" w:hAnsi="GHEA Grapalat"/>
          <w:bCs/>
          <w:sz w:val="24"/>
          <w:szCs w:val="24"/>
          <w:lang w:val="hy-AM"/>
        </w:rPr>
        <w:t xml:space="preserve"> պետ</w:t>
      </w:r>
      <w:r w:rsidR="00453E2B" w:rsidRPr="002C1CCE">
        <w:rPr>
          <w:rFonts w:ascii="GHEA Grapalat" w:hAnsi="GHEA Grapalat"/>
          <w:bCs/>
          <w:sz w:val="24"/>
          <w:szCs w:val="24"/>
          <w:lang w:val="hy-AM"/>
        </w:rPr>
        <w:t>ի</w:t>
      </w:r>
      <w:r w:rsidRPr="002C1CCE">
        <w:rPr>
          <w:rFonts w:ascii="GHEA Grapalat" w:hAnsi="GHEA Grapalat"/>
          <w:bCs/>
          <w:sz w:val="24"/>
          <w:szCs w:val="24"/>
          <w:lang w:val="hy-AM"/>
        </w:rPr>
        <w:t xml:space="preserve">  27-34</w:t>
      </w:r>
      <w:r w:rsidRPr="002C1CCE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="008120C6" w:rsidRPr="002C1CCE">
        <w:rPr>
          <w:rFonts w:ascii="GHEA Grapalat" w:hAnsi="GHEA Grapalat"/>
          <w:bCs/>
          <w:sz w:val="24"/>
          <w:szCs w:val="24"/>
          <w:lang w:val="hy-AM"/>
        </w:rPr>
        <w:t>1</w:t>
      </w:r>
      <w:r w:rsidRPr="002C1CCE">
        <w:rPr>
          <w:rFonts w:ascii="GHEA Grapalat" w:hAnsi="GHEA Grapalat"/>
          <w:bCs/>
          <w:sz w:val="24"/>
          <w:szCs w:val="24"/>
          <w:lang w:val="hy-AM"/>
        </w:rPr>
        <w:t>-Ղ3-1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2C20C6">
        <w:rPr>
          <w:rFonts w:ascii="GHEA Grapalat" w:hAnsi="GHEA Grapalat"/>
          <w:bCs/>
          <w:sz w:val="24"/>
          <w:szCs w:val="24"/>
          <w:lang w:val="hy-AM"/>
        </w:rPr>
        <w:t xml:space="preserve">թափուր պաշտոնը զբաղեցնելու  </w:t>
      </w:r>
      <w:r w:rsidR="00BF5855" w:rsidRPr="002C20C6">
        <w:rPr>
          <w:rFonts w:ascii="GHEA Grapalat" w:hAnsi="GHEA Grapalat"/>
          <w:sz w:val="24"/>
          <w:szCs w:val="24"/>
          <w:lang w:val="hy-AM"/>
        </w:rPr>
        <w:t>համար հայտարարված մրցույթի արդյունքների վերաբերյալ</w:t>
      </w:r>
      <w:r w:rsidR="00FA3E56" w:rsidRPr="002C20C6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95A2245" w14:textId="77777777" w:rsidR="00E651B3" w:rsidRPr="002C20C6" w:rsidRDefault="00E651B3" w:rsidP="00FA3E56">
      <w:pPr>
        <w:jc w:val="center"/>
        <w:rPr>
          <w:rFonts w:ascii="GHEA Grapalat" w:hAnsi="GHEA Grapalat"/>
          <w:sz w:val="24"/>
          <w:szCs w:val="24"/>
          <w:lang w:val="hy-AM"/>
        </w:rPr>
      </w:pPr>
    </w:p>
    <w:p w14:paraId="37739BB7" w14:textId="376370C1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TableGrid"/>
        <w:tblW w:w="10350" w:type="dxa"/>
        <w:tblInd w:w="-702" w:type="dxa"/>
        <w:tblLook w:val="04A0" w:firstRow="1" w:lastRow="0" w:firstColumn="1" w:lastColumn="0" w:noHBand="0" w:noVBand="1"/>
      </w:tblPr>
      <w:tblGrid>
        <w:gridCol w:w="952"/>
        <w:gridCol w:w="4448"/>
        <w:gridCol w:w="4950"/>
      </w:tblGrid>
      <w:tr w:rsidR="00B30B3E" w:rsidRPr="008120C6" w14:paraId="2BD6F565" w14:textId="77777777" w:rsidTr="002C20C6">
        <w:trPr>
          <w:trHeight w:val="1139"/>
        </w:trPr>
        <w:tc>
          <w:tcPr>
            <w:tcW w:w="952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448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28B90539" w:rsidR="00B30B3E" w:rsidRPr="00EA5D56" w:rsidRDefault="00B31EDD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փուլի հ</w:t>
            </w:r>
            <w:r w:rsidR="002C20C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աղթող</w:t>
            </w:r>
            <w:r w:rsidR="00AF36B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ճանաչված</w:t>
            </w:r>
            <w:r w:rsidR="00F305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/չճանաչված</w:t>
            </w: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</w:t>
            </w:r>
            <w:r w:rsidR="00E651B3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մասնակի</w:t>
            </w:r>
            <w:r w:rsidR="00AF36B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ց</w:t>
            </w:r>
          </w:p>
        </w:tc>
      </w:tr>
      <w:tr w:rsidR="008120C6" w:rsidRPr="008120C6" w14:paraId="4DFD0A3E" w14:textId="77777777" w:rsidTr="008120C6">
        <w:trPr>
          <w:trHeight w:val="367"/>
        </w:trPr>
        <w:tc>
          <w:tcPr>
            <w:tcW w:w="952" w:type="dxa"/>
          </w:tcPr>
          <w:p w14:paraId="4E38E01B" w14:textId="77777777" w:rsidR="008120C6" w:rsidRPr="008120C6" w:rsidRDefault="008120C6" w:rsidP="008120C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8"/>
                <w:szCs w:val="28"/>
                <w:lang w:val="hy-AM"/>
              </w:rPr>
            </w:pPr>
          </w:p>
        </w:tc>
        <w:tc>
          <w:tcPr>
            <w:tcW w:w="4448" w:type="dxa"/>
          </w:tcPr>
          <w:p w14:paraId="76FA5202" w14:textId="74025358" w:rsidR="008120C6" w:rsidRDefault="008120C6" w:rsidP="008120C6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hyperlink r:id="rId5" w:history="1">
              <w:r w:rsidRPr="008120C6">
                <w:rPr>
                  <w:rFonts w:ascii="grapalat" w:hAnsi="grapalat"/>
                  <w:color w:val="353535"/>
                  <w:sz w:val="20"/>
                  <w:szCs w:val="20"/>
                  <w:u w:val="single"/>
                  <w:shd w:val="clear" w:color="auto" w:fill="F7F8FA"/>
                </w:rPr>
                <w:t>ՄԻԼԵՆԱ ԱՅԴԻՆՅԱՆ ՍԵՐԳԵՅԻ</w:t>
              </w:r>
            </w:hyperlink>
          </w:p>
        </w:tc>
        <w:tc>
          <w:tcPr>
            <w:tcW w:w="4950" w:type="dxa"/>
            <w:vMerge w:val="restart"/>
          </w:tcPr>
          <w:p w14:paraId="7C290DA2" w14:textId="3EE06A33" w:rsidR="008120C6" w:rsidRDefault="008120C6" w:rsidP="009C4690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30508">
              <w:rPr>
                <w:rFonts w:ascii="GHEA Grapalat" w:hAnsi="GHEA Grapalat"/>
                <w:color w:val="595D6E"/>
                <w:sz w:val="24"/>
                <w:szCs w:val="24"/>
                <w:shd w:val="clear" w:color="auto" w:fill="FFFFFF"/>
                <w:lang w:val="hy-AM"/>
              </w:rPr>
              <w:t xml:space="preserve">Հարցազրույցի փուլը ոչ </w:t>
            </w:r>
            <w:proofErr w:type="spellStart"/>
            <w:r w:rsidRPr="00F30508">
              <w:rPr>
                <w:rFonts w:ascii="GHEA Grapalat" w:hAnsi="GHEA Grapalat"/>
                <w:color w:val="595D6E"/>
                <w:sz w:val="24"/>
                <w:szCs w:val="24"/>
                <w:shd w:val="clear" w:color="auto" w:fill="FFFFFF"/>
                <w:lang w:val="hy-AM"/>
              </w:rPr>
              <w:t>ոք</w:t>
            </w:r>
            <w:proofErr w:type="spellEnd"/>
            <w:r w:rsidRPr="00F30508">
              <w:rPr>
                <w:rFonts w:ascii="GHEA Grapalat" w:hAnsi="GHEA Grapalat"/>
                <w:color w:val="595D6E"/>
                <w:sz w:val="24"/>
                <w:szCs w:val="24"/>
                <w:shd w:val="clear" w:color="auto" w:fill="FFFFFF"/>
                <w:lang w:val="hy-AM"/>
              </w:rPr>
              <w:t xml:space="preserve"> չի հաղթահարել</w:t>
            </w:r>
          </w:p>
        </w:tc>
      </w:tr>
      <w:tr w:rsidR="008120C6" w:rsidRPr="008120C6" w14:paraId="0062ACDD" w14:textId="77777777" w:rsidTr="008120C6">
        <w:trPr>
          <w:trHeight w:val="277"/>
        </w:trPr>
        <w:tc>
          <w:tcPr>
            <w:tcW w:w="952" w:type="dxa"/>
          </w:tcPr>
          <w:p w14:paraId="786B7640" w14:textId="77777777" w:rsidR="008120C6" w:rsidRPr="008120C6" w:rsidRDefault="008120C6" w:rsidP="008120C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8"/>
                <w:szCs w:val="28"/>
                <w:lang w:val="hy-AM"/>
              </w:rPr>
            </w:pPr>
          </w:p>
        </w:tc>
        <w:tc>
          <w:tcPr>
            <w:tcW w:w="4448" w:type="dxa"/>
          </w:tcPr>
          <w:p w14:paraId="4DA48064" w14:textId="29B96A15" w:rsidR="008120C6" w:rsidRDefault="008120C6" w:rsidP="008120C6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hyperlink r:id="rId6" w:history="1">
              <w:r w:rsidRPr="008120C6">
                <w:rPr>
                  <w:rFonts w:ascii="grapalat" w:hAnsi="grapalat"/>
                  <w:color w:val="353535"/>
                  <w:sz w:val="20"/>
                  <w:szCs w:val="20"/>
                  <w:u w:val="single"/>
                  <w:shd w:val="clear" w:color="auto" w:fill="F7F8FA"/>
                </w:rPr>
                <w:t>ՌՈՒԲԵՆ ԳԱԼՍՏՅԱՆ ՍԵՐՅՈԺԱՅԻ</w:t>
              </w:r>
            </w:hyperlink>
          </w:p>
        </w:tc>
        <w:tc>
          <w:tcPr>
            <w:tcW w:w="4950" w:type="dxa"/>
            <w:vMerge/>
          </w:tcPr>
          <w:p w14:paraId="3ADE6202" w14:textId="450729EE" w:rsidR="008120C6" w:rsidRDefault="008120C6" w:rsidP="009C4690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8120C6" w:rsidRPr="008120C6" w14:paraId="64615F7B" w14:textId="77777777" w:rsidTr="002C20C6">
        <w:trPr>
          <w:trHeight w:val="356"/>
        </w:trPr>
        <w:tc>
          <w:tcPr>
            <w:tcW w:w="952" w:type="dxa"/>
          </w:tcPr>
          <w:p w14:paraId="600029A0" w14:textId="77777777" w:rsidR="008120C6" w:rsidRPr="008120C6" w:rsidRDefault="008120C6" w:rsidP="008120C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448" w:type="dxa"/>
          </w:tcPr>
          <w:p w14:paraId="0149B931" w14:textId="18444292" w:rsidR="008120C6" w:rsidRPr="006F40F9" w:rsidRDefault="008120C6" w:rsidP="009C4690">
            <w:pPr>
              <w:jc w:val="both"/>
              <w:rPr>
                <w:lang w:val="hy-AM"/>
              </w:rPr>
            </w:pPr>
            <w:hyperlink r:id="rId7" w:history="1">
              <w:r w:rsidRPr="00F30508">
                <w:rPr>
                  <w:rStyle w:val="Hyperlink"/>
                  <w:color w:val="auto"/>
                </w:rPr>
                <w:t>ՍՈՒՐԵՆ ԳՐԻԳՈՐՅԱՆ ԱՇՈՏԻ</w:t>
              </w:r>
            </w:hyperlink>
            <w:r>
              <w:rPr>
                <w:rStyle w:val="Hyperlink"/>
                <w:color w:val="auto"/>
                <w:lang w:val="hy-AM"/>
              </w:rPr>
              <w:t xml:space="preserve"> </w:t>
            </w:r>
          </w:p>
        </w:tc>
        <w:tc>
          <w:tcPr>
            <w:tcW w:w="4950" w:type="dxa"/>
            <w:vMerge/>
          </w:tcPr>
          <w:p w14:paraId="04524D05" w14:textId="102D64B8" w:rsidR="008120C6" w:rsidRPr="00F30508" w:rsidRDefault="008120C6" w:rsidP="009C4690">
            <w:pPr>
              <w:rPr>
                <w:rFonts w:ascii="GHEA Grapalat" w:hAnsi="GHEA Grapalat"/>
                <w:color w:val="595D6E"/>
                <w:sz w:val="24"/>
                <w:szCs w:val="24"/>
                <w:shd w:val="clear" w:color="auto" w:fill="FFFFFF"/>
                <w:lang w:val="hy-AM"/>
              </w:rPr>
            </w:pPr>
          </w:p>
        </w:tc>
      </w:tr>
      <w:tr w:rsidR="008120C6" w:rsidRPr="00F30508" w14:paraId="77409350" w14:textId="77777777" w:rsidTr="008120C6">
        <w:trPr>
          <w:trHeight w:val="411"/>
        </w:trPr>
        <w:tc>
          <w:tcPr>
            <w:tcW w:w="952" w:type="dxa"/>
          </w:tcPr>
          <w:p w14:paraId="04635C09" w14:textId="77777777" w:rsidR="008120C6" w:rsidRPr="008120C6" w:rsidRDefault="008120C6" w:rsidP="008120C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448" w:type="dxa"/>
          </w:tcPr>
          <w:p w14:paraId="72CE882D" w14:textId="64CC666A" w:rsidR="008120C6" w:rsidRPr="00F30508" w:rsidRDefault="008120C6" w:rsidP="009C4690">
            <w:pPr>
              <w:jc w:val="both"/>
              <w:rPr>
                <w:lang w:val="hy-AM"/>
              </w:rPr>
            </w:pPr>
            <w:hyperlink r:id="rId8" w:history="1">
              <w:r w:rsidRPr="008120C6">
                <w:rPr>
                  <w:rFonts w:ascii="grapalat" w:hAnsi="grapalat"/>
                  <w:color w:val="353535"/>
                  <w:sz w:val="20"/>
                  <w:szCs w:val="20"/>
                  <w:u w:val="single"/>
                  <w:shd w:val="clear" w:color="auto" w:fill="F7F8FA"/>
                </w:rPr>
                <w:t>ԿԱՄՍԱՐ ԿՈՒԼԻՋԱՆՅԱՆ ԱՐՇԱԼՈՒՅՍԻ</w:t>
              </w:r>
            </w:hyperlink>
          </w:p>
        </w:tc>
        <w:tc>
          <w:tcPr>
            <w:tcW w:w="4950" w:type="dxa"/>
            <w:vMerge/>
          </w:tcPr>
          <w:p w14:paraId="784B2E6A" w14:textId="77777777" w:rsidR="008120C6" w:rsidRDefault="008120C6" w:rsidP="009C4690">
            <w:pPr>
              <w:rPr>
                <w:rFonts w:ascii="GHEA Grapalat" w:hAnsi="GHEA Grapalat"/>
                <w:color w:val="595D6E"/>
                <w:sz w:val="20"/>
                <w:szCs w:val="20"/>
                <w:shd w:val="clear" w:color="auto" w:fill="FFFFFF"/>
                <w:lang w:val="hy-AM"/>
              </w:rPr>
            </w:pPr>
          </w:p>
        </w:tc>
      </w:tr>
      <w:tr w:rsidR="008120C6" w:rsidRPr="00F30508" w14:paraId="0048A3F4" w14:textId="77777777" w:rsidTr="008120C6">
        <w:trPr>
          <w:trHeight w:val="499"/>
        </w:trPr>
        <w:tc>
          <w:tcPr>
            <w:tcW w:w="952" w:type="dxa"/>
          </w:tcPr>
          <w:p w14:paraId="12DF4C6E" w14:textId="5F2DFB30" w:rsidR="008120C6" w:rsidRPr="008120C6" w:rsidRDefault="008120C6" w:rsidP="008120C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448" w:type="dxa"/>
          </w:tcPr>
          <w:p w14:paraId="1B83E404" w14:textId="72333F48" w:rsidR="008120C6" w:rsidRPr="005C4492" w:rsidRDefault="00BF7D94" w:rsidP="009C4690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hyperlink r:id="rId9" w:history="1">
              <w:r w:rsidRPr="00BF7D94">
                <w:rPr>
                  <w:rFonts w:ascii="grapalat" w:hAnsi="grapalat"/>
                  <w:color w:val="353535"/>
                  <w:sz w:val="20"/>
                  <w:szCs w:val="20"/>
                  <w:u w:val="single"/>
                  <w:shd w:val="clear" w:color="auto" w:fill="F7F8FA"/>
                </w:rPr>
                <w:t>ԴԱՎԻԹ ԹԱՐՎԵՐԴՅԱՆ ԱՇՈՏԻ</w:t>
              </w:r>
            </w:hyperlink>
          </w:p>
        </w:tc>
        <w:tc>
          <w:tcPr>
            <w:tcW w:w="4950" w:type="dxa"/>
            <w:vMerge/>
          </w:tcPr>
          <w:p w14:paraId="2DCF2EF1" w14:textId="2F420609" w:rsidR="008120C6" w:rsidRPr="005C4492" w:rsidRDefault="008120C6" w:rsidP="009C4690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</w:tbl>
    <w:p w14:paraId="1F45ECD4" w14:textId="77777777" w:rsidR="000B0A3C" w:rsidRDefault="000B0A3C" w:rsidP="000B0A3C">
      <w:pPr>
        <w:rPr>
          <w:rFonts w:ascii="GHEA Grapalat" w:hAnsi="GHEA Grapalat"/>
          <w:sz w:val="24"/>
          <w:szCs w:val="24"/>
          <w:lang w:val="hy-AM"/>
        </w:rPr>
      </w:pPr>
    </w:p>
    <w:sectPr w:rsidR="000B0A3C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rapala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16E"/>
    <w:multiLevelType w:val="hybridMultilevel"/>
    <w:tmpl w:val="31D29C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4289A"/>
    <w:multiLevelType w:val="hybridMultilevel"/>
    <w:tmpl w:val="8EAE11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36F34"/>
    <w:multiLevelType w:val="hybridMultilevel"/>
    <w:tmpl w:val="C18493E4"/>
    <w:lvl w:ilvl="0" w:tplc="FFFFFFFF">
      <w:start w:val="1"/>
      <w:numFmt w:val="decimal"/>
      <w:lvlText w:val="%1."/>
      <w:lvlJc w:val="left"/>
      <w:pPr>
        <w:ind w:left="1789" w:hanging="360"/>
      </w:p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71F33E3D"/>
    <w:multiLevelType w:val="hybridMultilevel"/>
    <w:tmpl w:val="97EA51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C36E4D"/>
    <w:multiLevelType w:val="hybridMultilevel"/>
    <w:tmpl w:val="C18493E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286"/>
    <w:rsid w:val="00002F56"/>
    <w:rsid w:val="0001521D"/>
    <w:rsid w:val="00020746"/>
    <w:rsid w:val="00035E51"/>
    <w:rsid w:val="0006149A"/>
    <w:rsid w:val="00063E9F"/>
    <w:rsid w:val="000672F3"/>
    <w:rsid w:val="000A042D"/>
    <w:rsid w:val="000A6A10"/>
    <w:rsid w:val="000B0A3C"/>
    <w:rsid w:val="000B1FAA"/>
    <w:rsid w:val="00116515"/>
    <w:rsid w:val="001A374A"/>
    <w:rsid w:val="001D0A95"/>
    <w:rsid w:val="001D0E41"/>
    <w:rsid w:val="001E438C"/>
    <w:rsid w:val="001E778B"/>
    <w:rsid w:val="002204C9"/>
    <w:rsid w:val="00255C21"/>
    <w:rsid w:val="00280102"/>
    <w:rsid w:val="002A21EB"/>
    <w:rsid w:val="002C1CCE"/>
    <w:rsid w:val="002C20C6"/>
    <w:rsid w:val="00317908"/>
    <w:rsid w:val="00331510"/>
    <w:rsid w:val="00332827"/>
    <w:rsid w:val="0037396B"/>
    <w:rsid w:val="0039746B"/>
    <w:rsid w:val="003A1E80"/>
    <w:rsid w:val="00443CF3"/>
    <w:rsid w:val="00445635"/>
    <w:rsid w:val="00453E2B"/>
    <w:rsid w:val="00463807"/>
    <w:rsid w:val="004678DA"/>
    <w:rsid w:val="004717A0"/>
    <w:rsid w:val="00474751"/>
    <w:rsid w:val="004842D8"/>
    <w:rsid w:val="00484BCC"/>
    <w:rsid w:val="004923A1"/>
    <w:rsid w:val="004A6F07"/>
    <w:rsid w:val="004E349F"/>
    <w:rsid w:val="00556B96"/>
    <w:rsid w:val="005622D3"/>
    <w:rsid w:val="005711C4"/>
    <w:rsid w:val="005B0664"/>
    <w:rsid w:val="005C32A4"/>
    <w:rsid w:val="005C4492"/>
    <w:rsid w:val="005F41B9"/>
    <w:rsid w:val="00624312"/>
    <w:rsid w:val="00656476"/>
    <w:rsid w:val="00681E91"/>
    <w:rsid w:val="00690E7F"/>
    <w:rsid w:val="006C1659"/>
    <w:rsid w:val="006F10FE"/>
    <w:rsid w:val="006F1FC8"/>
    <w:rsid w:val="006F40F9"/>
    <w:rsid w:val="0072017A"/>
    <w:rsid w:val="00755FEA"/>
    <w:rsid w:val="007638FA"/>
    <w:rsid w:val="007818A5"/>
    <w:rsid w:val="00790192"/>
    <w:rsid w:val="007F2C1E"/>
    <w:rsid w:val="00801E47"/>
    <w:rsid w:val="008120C6"/>
    <w:rsid w:val="008758F3"/>
    <w:rsid w:val="0089385E"/>
    <w:rsid w:val="00896422"/>
    <w:rsid w:val="008A411C"/>
    <w:rsid w:val="008E61AE"/>
    <w:rsid w:val="00950E8D"/>
    <w:rsid w:val="00997336"/>
    <w:rsid w:val="009A065D"/>
    <w:rsid w:val="009C30B3"/>
    <w:rsid w:val="009C4690"/>
    <w:rsid w:val="009C4EF5"/>
    <w:rsid w:val="00A31093"/>
    <w:rsid w:val="00A34933"/>
    <w:rsid w:val="00A62D6A"/>
    <w:rsid w:val="00A72647"/>
    <w:rsid w:val="00A76C7E"/>
    <w:rsid w:val="00AA6A6B"/>
    <w:rsid w:val="00AA6DEA"/>
    <w:rsid w:val="00AD6286"/>
    <w:rsid w:val="00AD7210"/>
    <w:rsid w:val="00AF36B6"/>
    <w:rsid w:val="00AF3AC6"/>
    <w:rsid w:val="00AF7ABB"/>
    <w:rsid w:val="00B0456C"/>
    <w:rsid w:val="00B307CE"/>
    <w:rsid w:val="00B30B3E"/>
    <w:rsid w:val="00B31EDD"/>
    <w:rsid w:val="00B357F4"/>
    <w:rsid w:val="00B543CB"/>
    <w:rsid w:val="00B6133F"/>
    <w:rsid w:val="00B8777A"/>
    <w:rsid w:val="00BA54F9"/>
    <w:rsid w:val="00BA5BDA"/>
    <w:rsid w:val="00BB08E2"/>
    <w:rsid w:val="00BB354E"/>
    <w:rsid w:val="00BF5855"/>
    <w:rsid w:val="00BF7D94"/>
    <w:rsid w:val="00C17C72"/>
    <w:rsid w:val="00C202A3"/>
    <w:rsid w:val="00C23388"/>
    <w:rsid w:val="00C325BB"/>
    <w:rsid w:val="00C42B4D"/>
    <w:rsid w:val="00C76237"/>
    <w:rsid w:val="00CF1FA8"/>
    <w:rsid w:val="00D11978"/>
    <w:rsid w:val="00D74EF6"/>
    <w:rsid w:val="00D90DDD"/>
    <w:rsid w:val="00DC5D3F"/>
    <w:rsid w:val="00E00417"/>
    <w:rsid w:val="00E0205E"/>
    <w:rsid w:val="00E25141"/>
    <w:rsid w:val="00E27147"/>
    <w:rsid w:val="00E34A76"/>
    <w:rsid w:val="00E651B3"/>
    <w:rsid w:val="00E8795C"/>
    <w:rsid w:val="00E95195"/>
    <w:rsid w:val="00EA5D56"/>
    <w:rsid w:val="00EB746B"/>
    <w:rsid w:val="00ED230C"/>
    <w:rsid w:val="00EE29C9"/>
    <w:rsid w:val="00F30508"/>
    <w:rsid w:val="00FA3E56"/>
    <w:rsid w:val="00FB18D6"/>
    <w:rsid w:val="00FC6056"/>
    <w:rsid w:val="00FC6B08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  <w15:docId w15:val="{7B1A0379-931C-4934-B1F3-AD1C2314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2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332827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332827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2C20C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449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2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rtak.cso.gov.am/user/competitions/18179/employe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artak.cso.gov.am/user/competitions/18163/employe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artak.cso.gov.am/user/competitions/18179/employe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hartak.cso.gov.am/user/competitions/18179/employee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artak.cso.gov.am/user/competitions/18179/employe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kadrer4</cp:lastModifiedBy>
  <cp:revision>76</cp:revision>
  <cp:lastPrinted>2024-10-28T12:12:00Z</cp:lastPrinted>
  <dcterms:created xsi:type="dcterms:W3CDTF">2024-02-05T07:32:00Z</dcterms:created>
  <dcterms:modified xsi:type="dcterms:W3CDTF">2026-10-06T07:51:00Z</dcterms:modified>
</cp:coreProperties>
</file>